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.</w:t>
      </w:r>
      <w:r w:rsidRPr="007F7379">
        <w:rPr>
          <w:rFonts w:hint="eastAsia"/>
          <w:sz w:val="28"/>
        </w:rPr>
        <w:t>给笔画加衬线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相对而言，笔画</w:t>
      </w:r>
      <w:proofErr w:type="gramStart"/>
      <w:r w:rsidRPr="007F7379">
        <w:rPr>
          <w:rFonts w:hint="eastAsia"/>
          <w:sz w:val="28"/>
        </w:rPr>
        <w:t>有衬线</w:t>
      </w:r>
      <w:proofErr w:type="gramEnd"/>
      <w:r w:rsidRPr="007F7379">
        <w:rPr>
          <w:rFonts w:hint="eastAsia"/>
          <w:sz w:val="28"/>
        </w:rPr>
        <w:t>的文字要比</w:t>
      </w:r>
      <w:proofErr w:type="gramStart"/>
      <w:r w:rsidRPr="007F7379">
        <w:rPr>
          <w:rFonts w:hint="eastAsia"/>
          <w:sz w:val="28"/>
        </w:rPr>
        <w:t>没有衬线的</w:t>
      </w:r>
      <w:proofErr w:type="gramEnd"/>
      <w:r w:rsidRPr="007F7379">
        <w:rPr>
          <w:rFonts w:hint="eastAsia"/>
          <w:sz w:val="28"/>
        </w:rPr>
        <w:t>看起来更精致、更有细节，比如宋体与黑体的对比，</w:t>
      </w:r>
      <w:proofErr w:type="gramStart"/>
      <w:r w:rsidRPr="007F7379">
        <w:rPr>
          <w:rFonts w:hint="eastAsia"/>
          <w:sz w:val="28"/>
        </w:rPr>
        <w:t>衬线的</w:t>
      </w:r>
      <w:proofErr w:type="gramEnd"/>
      <w:r w:rsidRPr="007F7379">
        <w:rPr>
          <w:rFonts w:hint="eastAsia"/>
          <w:sz w:val="28"/>
        </w:rPr>
        <w:t>种类非常多，可以根据不同字体的调性来进行设计。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348.45pt">
            <v:imagedata r:id="rId4" o:title="1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上图的</w:t>
      </w:r>
      <w:proofErr w:type="gramStart"/>
      <w:r w:rsidRPr="007F7379">
        <w:rPr>
          <w:rFonts w:hint="eastAsia"/>
          <w:sz w:val="28"/>
        </w:rPr>
        <w:t>两种衬线比较</w:t>
      </w:r>
      <w:proofErr w:type="gramEnd"/>
      <w:r w:rsidRPr="007F7379">
        <w:rPr>
          <w:rFonts w:hint="eastAsia"/>
          <w:sz w:val="28"/>
        </w:rPr>
        <w:t>适合一些笔画较粗、偏向强劲有力的字体。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26" type="#_x0000_t75" style="width:414.45pt;height:370.7pt">
            <v:imagedata r:id="rId5" o:title="2"/>
          </v:shape>
        </w:pict>
      </w:r>
    </w:p>
    <w:p w:rsidR="007F7379" w:rsidRDefault="007F7379" w:rsidP="007F7379">
      <w:pPr>
        <w:rPr>
          <w:sz w:val="28"/>
        </w:rPr>
      </w:pPr>
      <w:r w:rsidRPr="007F7379">
        <w:rPr>
          <w:rFonts w:hint="eastAsia"/>
          <w:sz w:val="28"/>
        </w:rPr>
        <w:t>上图的</w:t>
      </w:r>
      <w:proofErr w:type="gramStart"/>
      <w:r w:rsidRPr="007F7379">
        <w:rPr>
          <w:rFonts w:hint="eastAsia"/>
          <w:sz w:val="28"/>
        </w:rPr>
        <w:t>两种衬线则</w:t>
      </w:r>
      <w:proofErr w:type="gramEnd"/>
      <w:r w:rsidRPr="007F7379">
        <w:rPr>
          <w:rFonts w:hint="eastAsia"/>
          <w:sz w:val="28"/>
        </w:rPr>
        <w:t>比较适合文雅一点的字体。</w:t>
      </w:r>
    </w:p>
    <w:p w:rsidR="00EB2B2B" w:rsidRPr="00EB2B2B" w:rsidRDefault="00EB2B2B" w:rsidP="007F7379">
      <w:pPr>
        <w:rPr>
          <w:rFonts w:hint="eastAsia"/>
          <w:sz w:val="28"/>
        </w:rPr>
      </w:pP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t>2</w:t>
      </w:r>
      <w:r>
        <w:rPr>
          <w:sz w:val="28"/>
        </w:rPr>
        <w:t>.</w:t>
      </w:r>
      <w:r w:rsidRPr="007F7379">
        <w:rPr>
          <w:rFonts w:hint="eastAsia"/>
          <w:sz w:val="28"/>
        </w:rPr>
        <w:t>圆角处理</w:t>
      </w:r>
    </w:p>
    <w:p w:rsidR="007F7379" w:rsidRPr="007F7379" w:rsidRDefault="007F7379" w:rsidP="007F7379">
      <w:pPr>
        <w:rPr>
          <w:sz w:val="28"/>
        </w:rPr>
      </w:pPr>
      <w:r w:rsidRPr="007F7379">
        <w:rPr>
          <w:rFonts w:hint="eastAsia"/>
          <w:sz w:val="28"/>
        </w:rPr>
        <w:t>即把笔画的端点、笔画交叉处、转角等位置做成圆角，圆角比直角给人的感觉更精致，有被修饰过的感觉，当然，圆角并不适合所有字体。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当圆角比较大时，文字的调性会偏向于温和、可爱。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27" type="#_x0000_t75" style="width:415.3pt;height:378pt">
            <v:imagedata r:id="rId6" o:title="3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如果想要减少可爱的感觉，那么就把圆角尽量缩小或者把笔画做细一点。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28" type="#_x0000_t75" style="width:414.45pt;height:533.15pt">
            <v:imagedata r:id="rId7" o:title="4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t>3</w:t>
      </w:r>
      <w:r>
        <w:rPr>
          <w:sz w:val="28"/>
        </w:rPr>
        <w:t>.</w:t>
      </w:r>
      <w:r w:rsidRPr="007F7379">
        <w:rPr>
          <w:rFonts w:hint="eastAsia"/>
          <w:sz w:val="28"/>
        </w:rPr>
        <w:t>把笔画交叉处断开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即在文字某些笔画交叉的地方，把其中的一个笔画裁掉</w:t>
      </w:r>
      <w:proofErr w:type="gramStart"/>
      <w:r w:rsidRPr="007F7379">
        <w:rPr>
          <w:rFonts w:hint="eastAsia"/>
          <w:sz w:val="28"/>
        </w:rPr>
        <w:t>一</w:t>
      </w:r>
      <w:proofErr w:type="gramEnd"/>
      <w:r w:rsidRPr="007F7379">
        <w:rPr>
          <w:rFonts w:hint="eastAsia"/>
          <w:sz w:val="28"/>
        </w:rPr>
        <w:t>小段，使两个笔画从交叉变成分离的状态，这么处理可以使文字看起来更透气，也可以增加字体的设计感和细节。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29" type="#_x0000_t75" style="width:345.45pt;height:697.7pt">
            <v:imagedata r:id="rId8" o:title="5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4</w:t>
      </w:r>
      <w:r>
        <w:rPr>
          <w:sz w:val="28"/>
        </w:rPr>
        <w:t>.</w:t>
      </w:r>
      <w:r w:rsidRPr="007F7379">
        <w:rPr>
          <w:rFonts w:hint="eastAsia"/>
          <w:sz w:val="28"/>
        </w:rPr>
        <w:t>在笔画交叉处切口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这种处理方式与上一条技巧类似，不同的是不需要把笔画完全切断，而是只开一道口子，而这道口</w:t>
      </w:r>
      <w:proofErr w:type="gramStart"/>
      <w:r w:rsidRPr="007F7379">
        <w:rPr>
          <w:rFonts w:hint="eastAsia"/>
          <w:sz w:val="28"/>
        </w:rPr>
        <w:t>子具体</w:t>
      </w:r>
      <w:proofErr w:type="gramEnd"/>
      <w:r w:rsidRPr="007F7379">
        <w:rPr>
          <w:rFonts w:hint="eastAsia"/>
          <w:sz w:val="28"/>
        </w:rPr>
        <w:t>的形态也可以有很多种，当然，这也是由字体的笔画结构所决定的。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30" type="#_x0000_t75" style="width:409.3pt;height:697.3pt">
            <v:imagedata r:id="rId9" o:title="6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5</w:t>
      </w:r>
      <w:r>
        <w:rPr>
          <w:sz w:val="28"/>
        </w:rPr>
        <w:t>.</w:t>
      </w:r>
      <w:r w:rsidRPr="007F7379">
        <w:rPr>
          <w:rFonts w:hint="eastAsia"/>
          <w:sz w:val="28"/>
        </w:rPr>
        <w:t>笔画别太整齐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有些设计师在排版和设计字体的时候都喜欢严格对齐处理，这样的版面和字体都容易显得太拘束、没有变化，所以，有时候刻意让文字的笔画</w:t>
      </w:r>
      <w:proofErr w:type="gramStart"/>
      <w:r w:rsidRPr="007F7379">
        <w:rPr>
          <w:rFonts w:hint="eastAsia"/>
          <w:sz w:val="28"/>
        </w:rPr>
        <w:t>不</w:t>
      </w:r>
      <w:proofErr w:type="gramEnd"/>
      <w:r w:rsidRPr="007F7379">
        <w:rPr>
          <w:rFonts w:hint="eastAsia"/>
          <w:sz w:val="28"/>
        </w:rPr>
        <w:t>对齐，甚至把文字的排版也做错位处理，保持自然的感觉会更耐看。</w:t>
      </w:r>
    </w:p>
    <w:p w:rsidR="007F7379" w:rsidRPr="007F7379" w:rsidRDefault="00EB2B2B" w:rsidP="007F7379">
      <w:pPr>
        <w:rPr>
          <w:sz w:val="28"/>
        </w:rPr>
      </w:pPr>
      <w:r>
        <w:rPr>
          <w:sz w:val="28"/>
        </w:rPr>
        <w:lastRenderedPageBreak/>
        <w:pict>
          <v:shape id="_x0000_i1031" type="#_x0000_t75" style="width:414.45pt;height:641.55pt">
            <v:imagedata r:id="rId10" o:title="7"/>
          </v:shape>
        </w:pict>
      </w:r>
    </w:p>
    <w:p w:rsidR="007F7379" w:rsidRPr="007F7379" w:rsidRDefault="007F7379" w:rsidP="007F7379">
      <w:pPr>
        <w:rPr>
          <w:sz w:val="28"/>
        </w:rPr>
      </w:pP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6</w:t>
      </w:r>
      <w:r>
        <w:rPr>
          <w:sz w:val="28"/>
        </w:rPr>
        <w:t>.</w:t>
      </w:r>
      <w:r w:rsidRPr="007F7379">
        <w:rPr>
          <w:rFonts w:hint="eastAsia"/>
          <w:sz w:val="28"/>
        </w:rPr>
        <w:t>连笔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连笔是手写字体惯用的方式，但也经常被设计师用到宋体和黑体的字体设计中来，把文字中的某些笔画做一些局部的连笔处理，可以适当中和某些字体给人过于刚硬的感觉，同时也给字体增添了一些细节。</w:t>
      </w:r>
    </w:p>
    <w:p w:rsidR="007F7379" w:rsidRPr="007F7379" w:rsidRDefault="00EB2B2B" w:rsidP="007F7379">
      <w:pPr>
        <w:rPr>
          <w:rFonts w:hint="eastAsia"/>
          <w:sz w:val="28"/>
        </w:rPr>
      </w:pPr>
      <w:r>
        <w:rPr>
          <w:sz w:val="28"/>
        </w:rPr>
        <w:lastRenderedPageBreak/>
        <w:pict>
          <v:shape id="_x0000_i1032" type="#_x0000_t75" style="width:415.3pt;height:687.85pt">
            <v:imagedata r:id="rId11" o:title="8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7</w:t>
      </w:r>
      <w:r>
        <w:rPr>
          <w:sz w:val="28"/>
        </w:rPr>
        <w:t>.</w:t>
      </w:r>
      <w:r w:rsidRPr="007F7379">
        <w:rPr>
          <w:rFonts w:hint="eastAsia"/>
          <w:sz w:val="28"/>
        </w:rPr>
        <w:t>笔画有粗细变化</w: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通常来说非等线体比等线</w:t>
      </w:r>
      <w:proofErr w:type="gramStart"/>
      <w:r w:rsidRPr="007F7379">
        <w:rPr>
          <w:rFonts w:hint="eastAsia"/>
          <w:sz w:val="28"/>
        </w:rPr>
        <w:t>体设计</w:t>
      </w:r>
      <w:proofErr w:type="gramEnd"/>
      <w:r w:rsidRPr="007F7379">
        <w:rPr>
          <w:rFonts w:hint="eastAsia"/>
          <w:sz w:val="28"/>
        </w:rPr>
        <w:t>起来会更加麻烦一点，所以很多设计师会习惯性把字体设计成等线体，而这类字体的笔画相对来说变化比较少，所以如果给笔画（通常是曲线笔画）做一点粗细变化，那么也可以让字体看起来更丰富。</w:t>
      </w:r>
    </w:p>
    <w:p w:rsidR="007F7379" w:rsidRPr="007F7379" w:rsidRDefault="00EB2B2B" w:rsidP="007F7379">
      <w:p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pict>
          <v:shape id="_x0000_i1033" type="#_x0000_t75" style="width:414.45pt;height:582.85pt">
            <v:imagedata r:id="rId12" o:title="9"/>
          </v:shape>
        </w:pict>
      </w:r>
    </w:p>
    <w:p w:rsidR="007F7379" w:rsidRPr="007F7379" w:rsidRDefault="007F7379" w:rsidP="007F7379">
      <w:pPr>
        <w:rPr>
          <w:rFonts w:hint="eastAsia"/>
          <w:sz w:val="28"/>
        </w:rPr>
      </w:pPr>
      <w:r w:rsidRPr="007F7379">
        <w:rPr>
          <w:rFonts w:hint="eastAsia"/>
          <w:sz w:val="28"/>
        </w:rPr>
        <w:t>结语</w:t>
      </w:r>
    </w:p>
    <w:p w:rsidR="00AC3F8B" w:rsidRPr="007F7379" w:rsidRDefault="007F7379" w:rsidP="007F7379">
      <w:pPr>
        <w:rPr>
          <w:sz w:val="28"/>
        </w:rPr>
      </w:pPr>
      <w:r w:rsidRPr="007F7379">
        <w:rPr>
          <w:rFonts w:hint="eastAsia"/>
          <w:sz w:val="28"/>
        </w:rPr>
        <w:t>以上每个技巧并不具备普适性，而是适合某些特定调性的字体设计，并且往往是要综合起来使用，所以，我们要根据自己的实际需要来选</w:t>
      </w:r>
      <w:r w:rsidRPr="007F7379">
        <w:rPr>
          <w:rFonts w:hint="eastAsia"/>
          <w:sz w:val="28"/>
        </w:rPr>
        <w:lastRenderedPageBreak/>
        <w:t>择使用，另外，细节虽重要，但是字体本身的骨架和造型好看、字体调性符合设计需求才是关键，切勿本末倒置。</w:t>
      </w:r>
    </w:p>
    <w:sectPr w:rsidR="00AC3F8B" w:rsidRPr="007F73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79"/>
    <w:rsid w:val="007F7379"/>
    <w:rsid w:val="00AC3F8B"/>
    <w:rsid w:val="00EB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19BB6F-1B02-409D-B06F-1C50994F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130</Words>
  <Characters>746</Characters>
  <Application>Microsoft Office Word</Application>
  <DocSecurity>0</DocSecurity>
  <Lines>6</Lines>
  <Paragraphs>1</Paragraphs>
  <ScaleCrop>false</ScaleCrop>
  <Company>HP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2</cp:revision>
  <dcterms:created xsi:type="dcterms:W3CDTF">2022-01-14T09:43:00Z</dcterms:created>
  <dcterms:modified xsi:type="dcterms:W3CDTF">2022-01-14T09:48:00Z</dcterms:modified>
</cp:coreProperties>
</file>